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AD116C" w:rsidTr="00311540">
        <w:tc>
          <w:tcPr>
            <w:tcW w:w="6771" w:type="dxa"/>
          </w:tcPr>
          <w:p w:rsidR="00AD116C" w:rsidRDefault="00AD116C" w:rsidP="00AD116C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116C" w:rsidRDefault="00AD116C" w:rsidP="00AD116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«</w:t>
            </w:r>
            <w:r w:rsidR="00311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ТК»</w:t>
            </w:r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116C" w:rsidRDefault="00AD116C" w:rsidP="00AD116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.В. </w:t>
            </w:r>
            <w:proofErr w:type="spellStart"/>
            <w:r w:rsidRPr="00FD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Меньшакову</w:t>
            </w:r>
            <w:proofErr w:type="spellEnd"/>
          </w:p>
        </w:tc>
      </w:tr>
    </w:tbl>
    <w:p w:rsidR="00AD18B8" w:rsidRDefault="00AD18B8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8B8" w:rsidRDefault="00AD18B8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BE" w:rsidRPr="001F62BE" w:rsidRDefault="001F62BE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7C5D3C" w:rsidRPr="00CF196C" w:rsidRDefault="007C5D3C" w:rsidP="001F62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физического лица на присоединение по одному источнику электроснабжения </w:t>
      </w:r>
      <w:proofErr w:type="spellStart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 с максимальной мощностью до 15 к</w:t>
      </w:r>
      <w:proofErr w:type="gramStart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 вкл</w:t>
      </w:r>
      <w:proofErr w:type="gramEnd"/>
      <w:r w:rsidRPr="00CF1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7C5D3C" w:rsidRPr="000E0CCB" w:rsidRDefault="007C5D3C" w:rsidP="001F62BE">
      <w:pPr>
        <w:tabs>
          <w:tab w:val="right" w:pos="10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5D3C" w:rsidRPr="00CF00CF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CF00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 Паспортные данные: серия _____________ номер _____________выдан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2BE" w:rsidRDefault="001F62BE" w:rsidP="001F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C5D3C"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7C5D3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3C" w:rsidRPr="000E0CCB" w:rsidRDefault="001F62BE" w:rsidP="001F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5D3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Зарегистрирован (а) 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Фактический</w:t>
      </w:r>
      <w:r w:rsidR="0017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 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(индекс, адрес)</w:t>
      </w:r>
    </w:p>
    <w:p w:rsidR="001F62BE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1F62BE" w:rsidRPr="001F62BE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В связи с 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0E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 и др. - указать нужное)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</w:t>
      </w:r>
      <w:r w:rsidR="00DB4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(наименование </w:t>
      </w:r>
      <w:proofErr w:type="spellStart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 для присоединения)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</w:t>
      </w:r>
      <w:r w:rsidR="00DB41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7C5D3C" w:rsidRPr="001F62BE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</w:t>
      </w:r>
      <w:r w:rsid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(место нахождения </w:t>
      </w:r>
      <w:proofErr w:type="spellStart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1F62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Максимальная       мощность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устройств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  и    ранее присоединенных) составляет _____ кВт,    при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а) максимальная мощность присоединяемых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устройств</w:t>
      </w: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__________кВт при напряжении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 максимальная     мощность   ранее присоединенных в данной   точке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____________ кВт при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напряжении_____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D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 Заявляемая категория 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  надежности</w:t>
      </w:r>
    </w:p>
    <w:p w:rsidR="007C5D3C" w:rsidRDefault="007C5D3C" w:rsidP="00DB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- III </w:t>
      </w:r>
      <w:r w:rsidRPr="001F6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одному источнику электроснабжения)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2BE" w:rsidRPr="000E0CCB" w:rsidRDefault="001F62BE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Сроки проектирования и поэтапного введения в эксплуатацию объекта</w:t>
      </w:r>
    </w:p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2537"/>
        <w:gridCol w:w="2626"/>
        <w:gridCol w:w="2373"/>
        <w:gridCol w:w="1213"/>
      </w:tblGrid>
      <w:tr w:rsidR="007C5D3C" w:rsidRPr="001F62BE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(месяц, год)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в эксплуатацию (месяц, год)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устройства (кВт)</w:t>
            </w:r>
          </w:p>
        </w:tc>
        <w:tc>
          <w:tcPr>
            <w:tcW w:w="0" w:type="auto"/>
            <w:hideMark/>
          </w:tcPr>
          <w:p w:rsidR="007C5D3C" w:rsidRPr="001F62BE" w:rsidRDefault="007C5D3C" w:rsidP="0093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62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C5D3C" w:rsidRPr="000E0CCB" w:rsidTr="001F62BE">
        <w:trPr>
          <w:tblCellSpacing w:w="15" w:type="dxa"/>
        </w:trPr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C5D3C" w:rsidRPr="000E0CCB" w:rsidRDefault="007C5D3C" w:rsidP="0043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7C5D3C" w:rsidRPr="000E0CCB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 Гарантирующий поставщик (</w:t>
      </w:r>
      <w:proofErr w:type="spellStart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  которым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</w:t>
      </w:r>
      <w:r w:rsidR="00CC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заключен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 э</w:t>
      </w:r>
      <w:r w:rsidR="009C6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(купли-продажи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</w:t>
      </w:r>
      <w:r w:rsidR="00360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CF196C" w:rsidRPr="00DB41D5" w:rsidRDefault="00CC288B" w:rsidP="00DB4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 наличии договора указать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</w:t>
      </w: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дату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заключения</w:t>
      </w:r>
      <w:r w:rsidRPr="00CC28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договора)</w:t>
      </w:r>
    </w:p>
    <w:p w:rsidR="00CF196C" w:rsidRDefault="00CF196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6C" w:rsidRDefault="007C5D3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CF196C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p w:rsidR="00CF196C" w:rsidRPr="00CF196C" w:rsidRDefault="00CF196C" w:rsidP="007C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B63E1" w:rsidRDefault="00CF196C" w:rsidP="00CF196C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D3C9" wp14:editId="5149899B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E25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>П</w:t>
      </w:r>
      <w:r w:rsidRPr="00635EDE">
        <w:rPr>
          <w:rFonts w:ascii="Times New Roman" w:eastAsia="Times New Roman" w:hAnsi="Times New Roman" w:cs="Times New Roman"/>
          <w:lang w:eastAsia="ru-RU"/>
        </w:rPr>
        <w:t>лан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расположения </w:t>
      </w:r>
      <w:proofErr w:type="spellStart"/>
      <w:r w:rsidRPr="00963B1C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963B1C">
        <w:rPr>
          <w:rFonts w:ascii="Times New Roman" w:eastAsia="Times New Roman" w:hAnsi="Times New Roman" w:cs="Times New Roman"/>
          <w:lang w:eastAsia="ru-RU"/>
        </w:rPr>
        <w:t xml:space="preserve"> устройств</w:t>
      </w:r>
      <w:r w:rsidR="000564C6">
        <w:rPr>
          <w:rFonts w:ascii="Times New Roman" w:eastAsia="Times New Roman" w:hAnsi="Times New Roman" w:cs="Times New Roman"/>
          <w:lang w:eastAsia="ru-RU"/>
        </w:rPr>
        <w:t>;</w:t>
      </w:r>
    </w:p>
    <w:p w:rsidR="0010469D" w:rsidRDefault="000564C6" w:rsidP="0010469D">
      <w:pPr>
        <w:tabs>
          <w:tab w:val="left" w:pos="7267"/>
        </w:tabs>
        <w:spacing w:after="0" w:line="240" w:lineRule="auto"/>
        <w:ind w:right="-113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6115E" wp14:editId="55750D8D">
                <wp:simplePos x="0" y="0"/>
                <wp:positionH relativeFrom="column">
                  <wp:posOffset>-103810</wp:posOffset>
                </wp:positionH>
                <wp:positionV relativeFrom="paragraph">
                  <wp:posOffset>13259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15pt;margin-top:1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Ll&#10;xLnaAAAABgEAAA8AAABkcnMvZG93bnJldi54bWxMjsFOwzAQRO9I/IO1SNxaO6lUIMSpEKhIHNv0&#10;wm0TL0kgXkex0wa+vu6pHEczevPyzWx7caTRd441JEsFgrh2puNGw6HcLh5B+IBssHdMGn7Jw6a4&#10;vckxM+7EOzruQyMihH2GGtoQhkxKX7dk0S/dQBy7LzdaDDGOjTQjniLc9jJVai0tdhwfWhzotaX6&#10;Zz9ZDVWXHvBvV74r+7RdhY+5/J4+37S+v5tfnkEEmsN1DBf9qA5FdKrcxMaLXsMiWa/iVEOagLj0&#10;DyCqmFQCssjlf/3iD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BLlxLnaAAAABgEA&#10;AA8AAAAAAAAAAAAAAAAAnQ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Копия паспорта 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lang w:eastAsia="ru-RU"/>
        </w:rPr>
        <w:t>РФ или иного документа, удостоверяющего личность</w:t>
      </w:r>
      <w:r w:rsidR="00385F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7B63E1" w:rsidRPr="00A2363C" w:rsidRDefault="000E146E" w:rsidP="0010469D">
      <w:pPr>
        <w:tabs>
          <w:tab w:val="left" w:pos="7267"/>
        </w:tabs>
        <w:spacing w:after="0" w:line="240" w:lineRule="auto"/>
        <w:ind w:right="-11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0564C6" w:rsidRDefault="00CF196C" w:rsidP="00A2363C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32BB" wp14:editId="0379135E">
                <wp:simplePos x="0" y="0"/>
                <wp:positionH relativeFrom="column">
                  <wp:posOffset>-102870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8.1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LBBF&#10;dNsAAAAGAQAADwAAAGRycy9kb3ducmV2LnhtbEyPwU6DQBCG7ya+w2ZMvLVLIWkssjRGUxOPLb14&#10;G2AKVHaWsEuLPr3Tk54mk+/PP99k29n26kKj7xwbWC0jUMSVqztuDByL3eIJlA/INfaOycA3edjm&#10;93cZprW78p4uh9AoKWGfooE2hCHV2lctWfRLNxALO7nRYpB1bHQ94lXKba/jKFprix3LhRYHem2p&#10;+jpM1kDZxUf82Rfvkd3skvAxF+fp882Yx4f55RlUoDn8heGmL+qQi1PpJq696g0sVutYogISUDcu&#10;j5QyNgnoPNP/9fNfAA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CwQRXTbAAAABgEA&#10;AA8AAAAAAAAAAAAAAAAAnAQAAGRycy9kb3ducmV2LnhtbFBLBQYAAAAABAAEAPMAAACkBQAAAAA=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635EDE">
        <w:rPr>
          <w:rFonts w:ascii="Times New Roman" w:eastAsia="Times New Roman" w:hAnsi="Times New Roman" w:cs="Times New Roman"/>
          <w:lang w:eastAsia="ru-RU"/>
        </w:rPr>
        <w:t>Копия документа, подтверждающего  право  собственности</w:t>
      </w:r>
      <w:r w:rsidR="000564C6">
        <w:rPr>
          <w:rFonts w:ascii="Times New Roman" w:eastAsia="Times New Roman" w:hAnsi="Times New Roman" w:cs="Times New Roman"/>
          <w:lang w:eastAsia="ru-RU"/>
        </w:rPr>
        <w:t xml:space="preserve"> или иное предусмотренное законом   </w:t>
      </w:r>
    </w:p>
    <w:p w:rsidR="00CF196C" w:rsidRDefault="000564C6" w:rsidP="00A2363C">
      <w:pPr>
        <w:tabs>
          <w:tab w:val="left" w:pos="72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основание на объект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 (нежилое помещение в таком объекте капитального строительства) и (или) земельный участок, на котором распложены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A2363C">
        <w:rPr>
          <w:rFonts w:ascii="Times New Roman" w:eastAsia="Times New Roman" w:hAnsi="Times New Roman" w:cs="Times New Roman"/>
          <w:lang w:eastAsia="ru-RU"/>
        </w:rPr>
        <w:t>энергопринимающие</w:t>
      </w:r>
      <w:proofErr w:type="spellEnd"/>
      <w:r w:rsidR="00A2363C">
        <w:rPr>
          <w:rFonts w:ascii="Times New Roman" w:eastAsia="Times New Roman" w:hAnsi="Times New Roman" w:cs="Times New Roman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="00A2363C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A2363C">
        <w:rPr>
          <w:rFonts w:ascii="Times New Roman" w:eastAsia="Times New Roman" w:hAnsi="Times New Roman" w:cs="Times New Roman"/>
          <w:lang w:eastAsia="ru-RU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CF196C"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64C6" w:rsidRDefault="007B63E1" w:rsidP="00A2363C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564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63C" w:rsidRPr="000E146E" w:rsidRDefault="00DB41D5" w:rsidP="00DB41D5">
      <w:pPr>
        <w:tabs>
          <w:tab w:val="left" w:pos="72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90CB4" wp14:editId="3CB94123">
                <wp:simplePos x="0" y="0"/>
                <wp:positionH relativeFrom="column">
                  <wp:posOffset>-147980</wp:posOffset>
                </wp:positionH>
                <wp:positionV relativeFrom="paragraph">
                  <wp:posOffset>8788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1.65pt;margin-top: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JM&#10;SMvaAAAABwEAAA8AAABkcnMvZG93bnJldi54bWxMjkFPg0AQhe8m/ofNmHiji1CNRZbGaGrisaUX&#10;bwOMgLKzhF1a9Nc7nvT45b289+XbxQ7qRJPvHRu4WcWgiGvX9NwaOJa76B6UD8gNDo7JwBd52BaX&#10;FzlmjTvznk6H0CoZYZ+hgS6EMdPa1x1Z9Cs3Ekv27iaLQXBqdTPhWcbtoJM4vtMWe5aHDkd66qj+&#10;PMzWQNUnR/zely+x3ezS8LqUH/PbszHXV8vjA6hAS/grw6++qEMhTpWbufFqMBAlaSpVCdagJI9u&#10;BSvBzRp0kev//sUP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NJMSMvaAAAABwEA&#10;AA8AAAAAAAAAAAAAAAAAnQQAAGRycy9kb3ducmV2LnhtbFBLBQYAAAAABAAEAPMAAACkBQAAAAA=&#10;"/>
            </w:pict>
          </mc:Fallback>
        </mc:AlternateContent>
      </w:r>
      <w:r w:rsidR="00A2363C">
        <w:rPr>
          <w:rFonts w:ascii="Times New Roman" w:eastAsia="Times New Roman" w:hAnsi="Times New Roman" w:cs="Times New Roman"/>
          <w:lang w:eastAsia="ru-RU"/>
        </w:rPr>
        <w:t>Доверенность или иные документы, подтверждающие полномочия представителя заявителя</w:t>
      </w:r>
      <w:r>
        <w:rPr>
          <w:rFonts w:ascii="Times New Roman" w:eastAsia="Times New Roman" w:hAnsi="Times New Roman" w:cs="Times New Roman"/>
          <w:lang w:eastAsia="ru-RU"/>
        </w:rPr>
        <w:t>, подающего и получающего документы</w:t>
      </w:r>
      <w:r w:rsidR="000E146E">
        <w:rPr>
          <w:rFonts w:ascii="Times New Roman" w:eastAsia="Times New Roman" w:hAnsi="Times New Roman" w:cs="Times New Roman"/>
          <w:lang w:eastAsia="ru-RU"/>
        </w:rPr>
        <w:t>,</w:t>
      </w:r>
      <w:r w:rsidR="00A236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363C" w:rsidRPr="000E146E">
        <w:rPr>
          <w:rFonts w:ascii="Times New Roman" w:eastAsia="Times New Roman" w:hAnsi="Times New Roman" w:cs="Times New Roman"/>
          <w:lang w:eastAsia="ru-RU"/>
        </w:rPr>
        <w:t xml:space="preserve">в случае если заявка подается </w:t>
      </w:r>
      <w:r w:rsidRPr="000E146E">
        <w:rPr>
          <w:rFonts w:ascii="Times New Roman" w:eastAsia="Times New Roman" w:hAnsi="Times New Roman" w:cs="Times New Roman"/>
          <w:lang w:eastAsia="ru-RU"/>
        </w:rPr>
        <w:t xml:space="preserve">в сетевую организацию </w:t>
      </w:r>
      <w:r w:rsidR="00A2363C" w:rsidRPr="000E146E">
        <w:rPr>
          <w:rFonts w:ascii="Times New Roman" w:eastAsia="Times New Roman" w:hAnsi="Times New Roman" w:cs="Times New Roman"/>
          <w:lang w:eastAsia="ru-RU"/>
        </w:rPr>
        <w:t>представителем заявителя</w:t>
      </w:r>
      <w:r w:rsidRPr="000E146E">
        <w:rPr>
          <w:rFonts w:ascii="Times New Roman" w:eastAsia="Times New Roman" w:hAnsi="Times New Roman" w:cs="Times New Roman"/>
          <w:lang w:eastAsia="ru-RU"/>
        </w:rPr>
        <w:t>;</w:t>
      </w:r>
    </w:p>
    <w:p w:rsidR="00F2505F" w:rsidRPr="00DB41D5" w:rsidRDefault="00F2505F" w:rsidP="00F2505F">
      <w:pPr>
        <w:tabs>
          <w:tab w:val="left" w:pos="72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505F" w:rsidRDefault="00F2505F" w:rsidP="00A2363C">
      <w:pPr>
        <w:tabs>
          <w:tab w:val="left" w:pos="142"/>
          <w:tab w:val="left" w:pos="72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 w:rsidRPr="00635ED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hAnsi="Times New Roman" w:cs="Times New Roman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816D" wp14:editId="3F2FE2C7">
                <wp:simplePos x="0" y="0"/>
                <wp:positionH relativeFrom="column">
                  <wp:posOffset>-102870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1pt;margin-top:-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AJz&#10;LZzbAAAABgEAAA8AAABkcnMvZG93bnJldi54bWxMj0FPg0AQhe8m/ofNmHhrl6JBiyyN0dTEY0sv&#10;3gaYAsrOEnZp0V/v9KSnmcl7efO9bDPbXp1o9J1jA6tlBIq4cnXHjYFDsV08gvIBucbeMRn4Jg+b&#10;/Poqw7R2Z97RaR8aJSHsUzTQhjCkWvuqJYt+6QZi0Y5utBjkHBtdj3iWcNvrOIoSbbFj+dDiQC8t&#10;VV/7yRoou/iAP7viLbLr7V14n4vP6ePVmNub+fkJVKA5/Jnhgi/okAtT6SauveoNLFZJLFZZElAX&#10;XYqUMh7uQeeZ/o+f/wI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Ccy2c2wAAAAYB&#10;AAAPAAAAAAAAAAAAAAAAAJ0EAABkcnMvZG93bnJldi54bWxQSwUGAAAAAAQABADzAAAApQ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BF9">
        <w:rPr>
          <w:i/>
          <w:sz w:val="20"/>
          <w:szCs w:val="20"/>
        </w:rPr>
        <w:t>(</w:t>
      </w:r>
      <w:r w:rsidRPr="00B00BF9">
        <w:rPr>
          <w:rFonts w:ascii="Times New Roman" w:hAnsi="Times New Roman" w:cs="Times New Roman"/>
          <w:i/>
          <w:sz w:val="20"/>
          <w:szCs w:val="20"/>
        </w:rPr>
        <w:t xml:space="preserve">В случае технологического присоединения </w:t>
      </w:r>
      <w:proofErr w:type="spellStart"/>
      <w:r w:rsidRPr="00B00BF9">
        <w:rPr>
          <w:rFonts w:ascii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B00BF9">
        <w:rPr>
          <w:rFonts w:ascii="Times New Roman" w:hAnsi="Times New Roman" w:cs="Times New Roman"/>
          <w:i/>
          <w:sz w:val="20"/>
          <w:szCs w:val="20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</w:t>
      </w:r>
      <w:r>
        <w:rPr>
          <w:rFonts w:ascii="Times New Roman" w:hAnsi="Times New Roman" w:cs="Times New Roman"/>
          <w:i/>
        </w:rPr>
        <w:t>.</w:t>
      </w:r>
    </w:p>
    <w:p w:rsidR="00F2505F" w:rsidRDefault="00F2505F" w:rsidP="00F2505F">
      <w:pPr>
        <w:tabs>
          <w:tab w:val="left" w:pos="72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3BB" w:rsidRPr="005353BB" w:rsidRDefault="00F2505F" w:rsidP="005353BB">
      <w:pPr>
        <w:tabs>
          <w:tab w:val="left" w:pos="726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467BB" wp14:editId="58EC57F5">
                <wp:simplePos x="0" y="0"/>
                <wp:positionH relativeFrom="column">
                  <wp:posOffset>-106629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4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dP&#10;uCfbAAAABgEAAA8AAABkcnMvZG93bnJldi54bWxMz8FOwzAMBuA7Eu8QGYnblq4TE5S6EwINiePW&#10;Xbi5jWkLjVM16VZ4erITHK3f+v053862VycefecEYbVMQLHUznTSIBzL3eIelA8khnonjPDNHrbF&#10;9VVOmXFn2fPpEBoVS8RnhNCGMGRa+7plS37pBpaYfbjRUojj2Ggz0jmW216nSbLRljqJF1oa+Lnl&#10;+uswWYSqS4/0sy9fE/uwW4e3ufyc3l8Qb2/mp0dQgefwtwwXfqRDEU2Vm8R41SMsVptIDwh38aVL&#10;noKqENJ1ArrI9X9+8Qs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nT7gn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DB41D5">
        <w:rPr>
          <w:rFonts w:ascii="Times New Roman" w:hAnsi="Times New Roman" w:cs="Times New Roman"/>
        </w:rPr>
        <w:t xml:space="preserve"> </w:t>
      </w:r>
      <w:proofErr w:type="gramStart"/>
      <w:r w:rsidR="005353BB" w:rsidRPr="005353BB">
        <w:rPr>
          <w:rFonts w:ascii="Times New Roman" w:eastAsia="Calibri" w:hAnsi="Times New Roman" w:cs="Times New Roman"/>
        </w:rPr>
        <w:t xml:space="preserve">В случае технологического присоединения </w:t>
      </w:r>
      <w:proofErr w:type="spellStart"/>
      <w:r w:rsidR="005353BB" w:rsidRPr="005353BB">
        <w:rPr>
          <w:rFonts w:ascii="Times New Roman" w:eastAsia="Calibri" w:hAnsi="Times New Roman" w:cs="Times New Roman"/>
        </w:rPr>
        <w:t>энергопринимающих</w:t>
      </w:r>
      <w:proofErr w:type="spellEnd"/>
      <w:r w:rsidR="005353BB" w:rsidRPr="005353BB">
        <w:rPr>
          <w:rFonts w:ascii="Times New Roman" w:eastAsia="Calibri" w:hAnsi="Times New Roman" w:cs="Times New Roman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 сериях, номерах и датах выдачи паспортов или иных документов, удостоверяющих личность в соответствии  с законодательством РФ, а также в случае наличия такой информации</w:t>
      </w:r>
      <w:proofErr w:type="gramEnd"/>
      <w:r w:rsidR="005353BB" w:rsidRPr="005353BB">
        <w:rPr>
          <w:rFonts w:ascii="Times New Roman" w:eastAsia="Calibri" w:hAnsi="Times New Roman" w:cs="Times New Roman"/>
        </w:rPr>
        <w:t xml:space="preserve"> – кадастровые номера земельных участков и данные о величине максимальной мощности </w:t>
      </w:r>
      <w:proofErr w:type="spellStart"/>
      <w:r w:rsidR="005353BB" w:rsidRPr="005353BB">
        <w:rPr>
          <w:rFonts w:ascii="Times New Roman" w:eastAsia="Calibri" w:hAnsi="Times New Roman" w:cs="Times New Roman"/>
        </w:rPr>
        <w:t>энергопринимающих</w:t>
      </w:r>
      <w:proofErr w:type="spellEnd"/>
      <w:r w:rsidR="005353BB" w:rsidRPr="005353BB">
        <w:rPr>
          <w:rFonts w:ascii="Times New Roman" w:eastAsia="Calibri" w:hAnsi="Times New Roman" w:cs="Times New Roman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объединения.</w:t>
      </w:r>
    </w:p>
    <w:p w:rsidR="007B63E1" w:rsidRPr="00C40CA7" w:rsidRDefault="007B63E1" w:rsidP="00DB41D5">
      <w:pPr>
        <w:tabs>
          <w:tab w:val="left" w:pos="7267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2505F" w:rsidRPr="00DB41D5" w:rsidRDefault="00F2505F" w:rsidP="00DB41D5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6C90C" wp14:editId="6C3BC4F9">
                <wp:simplePos x="0" y="0"/>
                <wp:positionH relativeFrom="column">
                  <wp:posOffset>-112395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8.85pt;margin-top: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LY0&#10;f5LZAAAABQEAAA8AAABkcnMvZG93bnJldi54bWxMjkFPwkAQhe8m/ofNmHiDLZCIrd0So8HEI5SL&#10;t2k7toXubNPdQvXXO5zk+PK9vPelm8l26kyDbx0bWMwjUMSlq1quDRzy7ewZlA/IFXaOycAPedhk&#10;93cpJpW78I7O+1ArGWGfoIEmhD7R2pcNWfRz1xML+3aDxSBxqHU14EXGbaeXUfSkLbYsDw329NZQ&#10;edqP1kDRLg/4u8s/IhtvV+Fzyo/j17sxjw/T6wuoQFP4L8NVX9QhE6fCjVx51RmYLdZrqQqIQQlf&#10;gSquIQadpfrWPvsDAAD//wMAUEsBAi0AFAAGAAgAAAAhALaDOJL+AAAA4QEAABMAAAAAAAAAAAAA&#10;AAAAAAAAAFtDb250ZW50X1R5cGVzXS54bWxQSwECLQAUAAYACAAAACEAOP0h/9YAAACUAQAACwAA&#10;AAAAAAAAAAAAAAAvAQAAX3JlbHMvLnJlbHNQSwECLQAUAAYACAAAACEA7sBVy0MCAABOBAAADgAA&#10;AAAAAAAAAAAAAAAuAgAAZHJzL2Uyb0RvYy54bWxQSwECLQAUAAYACAAAACEAtjR/ktkAAAAFAQAA&#10;DwAAAAAAAAAAAAAAAACdBAAAZHJzL2Rvd25yZXYueG1sUEsFBgAAAAAEAAQA8wAAAKMFAAAAAA==&#10;"/>
            </w:pict>
          </mc:Fallback>
        </mc:AlternateContent>
      </w:r>
      <w:r w:rsidR="000E146E">
        <w:rPr>
          <w:rFonts w:ascii="Times New Roman" w:hAnsi="Times New Roman" w:cs="Times New Roman"/>
        </w:rPr>
        <w:t>Документы о</w:t>
      </w:r>
      <w:r w:rsidR="0010469D">
        <w:rPr>
          <w:rFonts w:ascii="Times New Roman" w:hAnsi="Times New Roman" w:cs="Times New Roman"/>
        </w:rPr>
        <w:t xml:space="preserve"> </w:t>
      </w:r>
      <w:r w:rsidR="000E146E">
        <w:rPr>
          <w:rFonts w:ascii="Times New Roman" w:hAnsi="Times New Roman" w:cs="Times New Roman"/>
        </w:rPr>
        <w:t>технологическо</w:t>
      </w:r>
      <w:r w:rsidR="0010469D">
        <w:rPr>
          <w:rFonts w:ascii="Times New Roman" w:hAnsi="Times New Roman" w:cs="Times New Roman"/>
        </w:rPr>
        <w:t>м присоединении</w:t>
      </w:r>
      <w:r w:rsidR="000E146E">
        <w:rPr>
          <w:rFonts w:ascii="Times New Roman" w:hAnsi="Times New Roman" w:cs="Times New Roman"/>
        </w:rPr>
        <w:t>,</w:t>
      </w:r>
      <w:r w:rsidRPr="00963B1C">
        <w:rPr>
          <w:rFonts w:ascii="Times New Roman" w:hAnsi="Times New Roman" w:cs="Times New Roman"/>
        </w:rPr>
        <w:t xml:space="preserve">  подтверждающие мощность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</w:t>
      </w:r>
      <w:r w:rsidR="00DB41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случае увеличения существующей   </w:t>
      </w:r>
      <w:r w:rsidRP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 мощности)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F2505F" w:rsidRPr="00635EDE" w:rsidRDefault="00F2505F" w:rsidP="00CF196C">
      <w:pPr>
        <w:tabs>
          <w:tab w:val="left" w:pos="7267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E146E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Заявитель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_____________________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63B1C">
        <w:rPr>
          <w:rFonts w:ascii="Times New Roman" w:eastAsia="Times New Roman" w:hAnsi="Times New Roman" w:cs="Times New Roman"/>
          <w:lang w:eastAsia="ru-RU"/>
        </w:rPr>
        <w:t>____________</w:t>
      </w:r>
      <w:r w:rsidR="00DB41D5">
        <w:rPr>
          <w:rFonts w:ascii="Times New Roman" w:eastAsia="Times New Roman" w:hAnsi="Times New Roman" w:cs="Times New Roman"/>
          <w:lang w:eastAsia="ru-RU"/>
        </w:rPr>
        <w:t>_____</w:t>
      </w:r>
      <w:r w:rsidRPr="00963B1C">
        <w:rPr>
          <w:rFonts w:ascii="Times New Roman" w:eastAsia="Times New Roman" w:hAnsi="Times New Roman" w:cs="Times New Roman"/>
          <w:lang w:eastAsia="ru-RU"/>
        </w:rPr>
        <w:t>__</w:t>
      </w:r>
      <w:r w:rsidR="003A3F22">
        <w:rPr>
          <w:rFonts w:ascii="Times New Roman" w:eastAsia="Times New Roman" w:hAnsi="Times New Roman" w:cs="Times New Roman"/>
          <w:lang w:eastAsia="ru-RU"/>
        </w:rPr>
        <w:t>_</w:t>
      </w:r>
      <w:r w:rsidR="00BA7F2A">
        <w:rPr>
          <w:rFonts w:ascii="Times New Roman" w:eastAsia="Times New Roman" w:hAnsi="Times New Roman" w:cs="Times New Roman"/>
          <w:lang w:eastAsia="ru-RU"/>
        </w:rPr>
        <w:t>___________</w:t>
      </w:r>
      <w:r w:rsidR="003A3F22">
        <w:rPr>
          <w:rFonts w:ascii="Times New Roman" w:eastAsia="Times New Roman" w:hAnsi="Times New Roman" w:cs="Times New Roman"/>
          <w:lang w:eastAsia="ru-RU"/>
        </w:rPr>
        <w:t>_</w:t>
      </w:r>
      <w:r w:rsidR="00A54B00">
        <w:rPr>
          <w:rFonts w:ascii="Times New Roman" w:eastAsia="Times New Roman" w:hAnsi="Times New Roman" w:cs="Times New Roman"/>
          <w:lang w:eastAsia="ru-RU"/>
        </w:rPr>
        <w:t>___</w:t>
      </w:r>
      <w:r w:rsidRPr="00963B1C">
        <w:rPr>
          <w:rFonts w:ascii="Times New Roman" w:eastAsia="Times New Roman" w:hAnsi="Times New Roman" w:cs="Times New Roman"/>
          <w:lang w:eastAsia="ru-RU"/>
        </w:rPr>
        <w:t>___   </w:t>
      </w: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                 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="0053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</w:t>
      </w:r>
      <w:r w:rsidRPr="00963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0E14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3A3F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3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3A3F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54B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(фамилия, имя, отчество)         </w:t>
      </w:r>
    </w:p>
    <w:p w:rsidR="00416985" w:rsidRDefault="00416985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AD18B8" w:rsidRDefault="00AD18B8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8B8" w:rsidRDefault="00AD18B8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2514" w:rsidRDefault="00CE2514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196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F196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196C" w:rsidRPr="00963B1C" w:rsidRDefault="00CF196C" w:rsidP="00CF19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E1B8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829D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E1B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7F2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A3F2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0E146E" w:rsidRDefault="000E146E" w:rsidP="00CE25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5353B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CF196C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Pr="000E14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3F22" w:rsidRDefault="000E146E" w:rsidP="000E14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41265F" w:rsidRDefault="003A3F22" w:rsidP="000E14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B37E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54B0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353BB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E1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46E" w:rsidRPr="00963B1C">
        <w:rPr>
          <w:rFonts w:ascii="Times New Roman" w:eastAsia="Times New Roman" w:hAnsi="Times New Roman" w:cs="Times New Roman"/>
          <w:lang w:eastAsia="ru-RU"/>
        </w:rPr>
        <w:t>"___"____________ 20___г.</w:t>
      </w:r>
    </w:p>
    <w:sectPr w:rsidR="0041265F" w:rsidSect="00416985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D"/>
    <w:rsid w:val="000564C6"/>
    <w:rsid w:val="000E146E"/>
    <w:rsid w:val="0010469D"/>
    <w:rsid w:val="00174599"/>
    <w:rsid w:val="001F62BE"/>
    <w:rsid w:val="00311540"/>
    <w:rsid w:val="003604C6"/>
    <w:rsid w:val="00385FCE"/>
    <w:rsid w:val="003A3F22"/>
    <w:rsid w:val="0041265F"/>
    <w:rsid w:val="00416985"/>
    <w:rsid w:val="005353BB"/>
    <w:rsid w:val="005829D0"/>
    <w:rsid w:val="007B63E1"/>
    <w:rsid w:val="007C5D3C"/>
    <w:rsid w:val="008541ED"/>
    <w:rsid w:val="00900980"/>
    <w:rsid w:val="0093517A"/>
    <w:rsid w:val="009C64D3"/>
    <w:rsid w:val="009E1AA0"/>
    <w:rsid w:val="00A2363C"/>
    <w:rsid w:val="00A54B00"/>
    <w:rsid w:val="00AD116C"/>
    <w:rsid w:val="00AD18B8"/>
    <w:rsid w:val="00BA7F2A"/>
    <w:rsid w:val="00CC288B"/>
    <w:rsid w:val="00CE2514"/>
    <w:rsid w:val="00CF00CF"/>
    <w:rsid w:val="00CF196C"/>
    <w:rsid w:val="00D052B2"/>
    <w:rsid w:val="00DB41D5"/>
    <w:rsid w:val="00DE1B80"/>
    <w:rsid w:val="00F2505F"/>
    <w:rsid w:val="00FB37E8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Бармина Светлана Валерьевна</cp:lastModifiedBy>
  <cp:revision>32</cp:revision>
  <cp:lastPrinted>2017-06-20T07:13:00Z</cp:lastPrinted>
  <dcterms:created xsi:type="dcterms:W3CDTF">2015-06-26T03:39:00Z</dcterms:created>
  <dcterms:modified xsi:type="dcterms:W3CDTF">2017-11-21T07:08:00Z</dcterms:modified>
</cp:coreProperties>
</file>